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6433" w14:textId="05F0976C" w:rsidR="00814BF6" w:rsidRPr="00C26DEA" w:rsidRDefault="00322C78" w:rsidP="00322C78">
      <w:pPr>
        <w:jc w:val="center"/>
        <w:rPr>
          <w:b/>
        </w:rPr>
      </w:pPr>
      <w:r w:rsidRPr="00C26DEA">
        <w:rPr>
          <w:b/>
        </w:rPr>
        <w:t>Directrices a seguir para la postulación a los cargos de Auxiliares de Laboratorios del Departamento de Ingeniería Civil, Geográfica y Ambiental.</w:t>
      </w:r>
    </w:p>
    <w:p w14:paraId="79F96089" w14:textId="77777777" w:rsidR="00322C78" w:rsidRDefault="004172DE" w:rsidP="00322C78">
      <w:r w:rsidRPr="00322C78">
        <w:t xml:space="preserve">El correo con las documentaciones debe tener </w:t>
      </w:r>
      <w:r w:rsidR="00322C78">
        <w:t>como</w:t>
      </w:r>
      <w:r w:rsidRPr="00322C78">
        <w:t xml:space="preserve"> asunto </w:t>
      </w:r>
      <w:r w:rsidR="00322C78">
        <w:t xml:space="preserve">ÚNICAMENTE la codificación indicada en la última columna de la siguiente tabla, según el laboratorio al que se desea concursar. </w:t>
      </w:r>
    </w:p>
    <w:tbl>
      <w:tblPr>
        <w:tblW w:w="8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707"/>
        <w:gridCol w:w="1424"/>
        <w:gridCol w:w="1085"/>
        <w:gridCol w:w="1030"/>
        <w:gridCol w:w="2592"/>
      </w:tblGrid>
      <w:tr w:rsidR="00814BF6" w:rsidRPr="00814BF6" w14:paraId="4A6933B7" w14:textId="77777777" w:rsidTr="00322C78">
        <w:trPr>
          <w:trHeight w:val="705"/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20132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Nº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49AC8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LABORATORIO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2A64C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CATEGORÍA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2A1ED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CANTIDAD</w:t>
            </w:r>
            <w:r w:rsidRPr="00322C78">
              <w:rPr>
                <w:b/>
                <w:sz w:val="18"/>
              </w:rPr>
              <w:br/>
              <w:t>(LETRAS)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9CAE5B9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CARGA HORARIA SEMANAL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BE83C" w14:textId="77777777" w:rsidR="00814BF6" w:rsidRPr="00322C78" w:rsidRDefault="00814BF6" w:rsidP="00322C78">
            <w:pPr>
              <w:spacing w:after="0"/>
              <w:jc w:val="center"/>
              <w:rPr>
                <w:b/>
                <w:sz w:val="18"/>
              </w:rPr>
            </w:pPr>
            <w:r w:rsidRPr="00322C78">
              <w:rPr>
                <w:b/>
                <w:sz w:val="18"/>
              </w:rPr>
              <w:t>EL EMAIL PARA CONCURSAR DEBE TENER EL SIGUIENE ASUNTO</w:t>
            </w:r>
          </w:p>
        </w:tc>
      </w:tr>
      <w:tr w:rsidR="00814BF6" w:rsidRPr="00814BF6" w14:paraId="6150DA52" w14:textId="77777777" w:rsidTr="00322C78">
        <w:trPr>
          <w:trHeight w:val="317"/>
          <w:jc w:val="center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F4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56D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DE GEOMÁTICA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205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EDE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SEIS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D534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3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FB77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bookmarkStart w:id="0" w:name="_GoBack"/>
            <w:r w:rsidRPr="00322C78">
              <w:rPr>
                <w:sz w:val="18"/>
              </w:rPr>
              <w:t>CP-AL-FIUNA-DICGA</w:t>
            </w:r>
            <w:bookmarkEnd w:id="0"/>
            <w:r w:rsidRPr="00322C78">
              <w:rPr>
                <w:sz w:val="18"/>
              </w:rPr>
              <w:t>-01</w:t>
            </w:r>
          </w:p>
        </w:tc>
      </w:tr>
      <w:tr w:rsidR="00814BF6" w:rsidRPr="00814BF6" w14:paraId="15F7544D" w14:textId="77777777" w:rsidTr="00322C78">
        <w:trPr>
          <w:trHeight w:val="317"/>
          <w:jc w:val="center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0A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479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DE MATERIALES DE CONSTRUCCIÓN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7E4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8E3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UNO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FC1C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5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8A61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CP-AL-FIUNA-DICGA-02A</w:t>
            </w:r>
          </w:p>
        </w:tc>
      </w:tr>
      <w:tr w:rsidR="00814BF6" w:rsidRPr="00814BF6" w14:paraId="6F9772F6" w14:textId="77777777" w:rsidTr="00322C78">
        <w:trPr>
          <w:trHeight w:val="317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D621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8946A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6166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D6A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CATORCE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32E9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3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E198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CP-AL-FIUNA-DICGA-02B</w:t>
            </w:r>
          </w:p>
        </w:tc>
      </w:tr>
      <w:tr w:rsidR="00814BF6" w:rsidRPr="00814BF6" w14:paraId="3C62FDE8" w14:textId="77777777" w:rsidTr="00322C78">
        <w:trPr>
          <w:trHeight w:val="317"/>
          <w:jc w:val="center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30B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138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VIAL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257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43C8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ONCE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47F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3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AA54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CP-AL-FIUNA-DICGA-03</w:t>
            </w:r>
          </w:p>
        </w:tc>
      </w:tr>
      <w:tr w:rsidR="00814BF6" w:rsidRPr="00814BF6" w14:paraId="6C408DC5" w14:textId="77777777" w:rsidTr="00322C78">
        <w:trPr>
          <w:trHeight w:val="317"/>
          <w:jc w:val="center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942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9DC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DE HIDRÁULICA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171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1B2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UNO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774B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4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7703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CP-AL-FIUNA-DICGA-04</w:t>
            </w:r>
          </w:p>
        </w:tc>
      </w:tr>
      <w:tr w:rsidR="00814BF6" w:rsidRPr="00814BF6" w14:paraId="18F475EF" w14:textId="77777777" w:rsidTr="00322C78">
        <w:trPr>
          <w:trHeight w:val="317"/>
          <w:jc w:val="center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D0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037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DE INGENIERÍA GEOTECNICA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4311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A8C9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CINCO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8F70B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4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3A88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CP-AL-FIUNA-DICGA-05</w:t>
            </w:r>
          </w:p>
        </w:tc>
      </w:tr>
      <w:tr w:rsidR="00814BF6" w:rsidRPr="00814BF6" w14:paraId="39FBECDE" w14:textId="77777777" w:rsidTr="00322C78">
        <w:trPr>
          <w:trHeight w:val="317"/>
          <w:jc w:val="center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57B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0B7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LABORATORIO DE TRATAMIENTO DE EFLUENTES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7DE" w14:textId="77777777" w:rsidR="00814BF6" w:rsidRPr="00322C78" w:rsidRDefault="00814BF6" w:rsidP="00322C78">
            <w:pPr>
              <w:spacing w:after="0"/>
              <w:jc w:val="left"/>
              <w:rPr>
                <w:sz w:val="18"/>
              </w:rPr>
            </w:pPr>
            <w:r w:rsidRPr="00322C78">
              <w:rPr>
                <w:sz w:val="18"/>
              </w:rPr>
              <w:t>AUXILIAR DE LABORATORIO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9A5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UNO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A290B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3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7D7D" w14:textId="77777777" w:rsidR="00814BF6" w:rsidRPr="00322C78" w:rsidRDefault="00814BF6" w:rsidP="00322C78">
            <w:pPr>
              <w:spacing w:after="0"/>
              <w:jc w:val="center"/>
              <w:rPr>
                <w:sz w:val="18"/>
              </w:rPr>
            </w:pPr>
            <w:r w:rsidRPr="00322C78">
              <w:rPr>
                <w:sz w:val="18"/>
              </w:rPr>
              <w:t>CP-AL-FIUNA-DICGA-06</w:t>
            </w:r>
          </w:p>
        </w:tc>
      </w:tr>
    </w:tbl>
    <w:p w14:paraId="124ACFA4" w14:textId="77777777" w:rsidR="00322C78" w:rsidRDefault="00322C78" w:rsidP="00322C78"/>
    <w:p w14:paraId="070A6953" w14:textId="5B0C83DE" w:rsidR="00322C78" w:rsidRDefault="00322C78" w:rsidP="00322C78">
      <w:r>
        <w:t>En caso de concursar para más de un laboratorio, deberá enviar un correo por cada postulación.</w:t>
      </w:r>
    </w:p>
    <w:p w14:paraId="4F8A8E52" w14:textId="2633282C" w:rsidR="00B74AB5" w:rsidRDefault="00322C78" w:rsidP="00322C78">
      <w:r>
        <w:t>La d</w:t>
      </w:r>
      <w:r w:rsidR="00B74AB5">
        <w:t>ocumentación requerida</w:t>
      </w:r>
      <w:r>
        <w:t xml:space="preserve"> que debe adjuntarse al correo es:</w:t>
      </w:r>
    </w:p>
    <w:p w14:paraId="6FBBF921" w14:textId="655FC9BA" w:rsidR="00B74AB5" w:rsidRPr="00322C78" w:rsidRDefault="00322C78" w:rsidP="00322C7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Currículo </w:t>
      </w:r>
      <w:r w:rsidRPr="00322C78">
        <w:rPr>
          <w:b/>
        </w:rPr>
        <w:t xml:space="preserve">en formato FIUNA o </w:t>
      </w:r>
      <w:proofErr w:type="spellStart"/>
      <w:r w:rsidRPr="00322C78">
        <w:rPr>
          <w:b/>
        </w:rPr>
        <w:t>CVP</w:t>
      </w:r>
      <w:r w:rsidR="00B74AB5" w:rsidRPr="00322C78">
        <w:rPr>
          <w:b/>
        </w:rPr>
        <w:t>y</w:t>
      </w:r>
      <w:proofErr w:type="spellEnd"/>
    </w:p>
    <w:p w14:paraId="721FB65A" w14:textId="77777777" w:rsidR="007B0719" w:rsidRDefault="00322C78" w:rsidP="00322C78">
      <w:r>
        <w:t xml:space="preserve">El currículo </w:t>
      </w:r>
      <w:r w:rsidR="007B0719">
        <w:t xml:space="preserve">DEBE estar en formato PDF, los únicos formatos aceptados son el formato FIUNA y formato </w:t>
      </w:r>
      <w:proofErr w:type="spellStart"/>
      <w:r w:rsidR="007B0719">
        <w:t>CVPy</w:t>
      </w:r>
      <w:proofErr w:type="spellEnd"/>
      <w:r w:rsidR="007B0719">
        <w:t xml:space="preserve"> que puede ser elaborado desde la plataforma del </w:t>
      </w:r>
      <w:proofErr w:type="spellStart"/>
      <w:r w:rsidR="007B0719">
        <w:t>conacyt</w:t>
      </w:r>
      <w:proofErr w:type="spellEnd"/>
      <w:r w:rsidR="007B0719">
        <w:t xml:space="preserve">. El nombre del archivo debe ser: </w:t>
      </w:r>
    </w:p>
    <w:p w14:paraId="3FE378D5" w14:textId="719166C0" w:rsidR="00322C78" w:rsidRDefault="007B0719" w:rsidP="00322C78">
      <w:r>
        <w:t>Nombre1_Apellido1.pdf</w:t>
      </w:r>
    </w:p>
    <w:p w14:paraId="23E5E5DE" w14:textId="5888354D" w:rsidR="007B0719" w:rsidRDefault="007B0719" w:rsidP="007B0719">
      <w:r>
        <w:t>P</w:t>
      </w:r>
      <w:r w:rsidRPr="00470869">
        <w:t>or ejemplo,</w:t>
      </w:r>
      <w:r>
        <w:t xml:space="preserve"> si fuese de interés postularse al concurso a </w:t>
      </w:r>
      <w:r w:rsidRPr="007B0719">
        <w:t>José Luis Félix Chilavert González</w:t>
      </w:r>
      <w:r>
        <w:t xml:space="preserve">, el archivo correspondiente a su currículo sería: </w:t>
      </w:r>
    </w:p>
    <w:p w14:paraId="4D74AEE2" w14:textId="294FB2F7" w:rsidR="007B0719" w:rsidRPr="00470869" w:rsidRDefault="007B0719" w:rsidP="007B0719">
      <w:r>
        <w:t>Jose</w:t>
      </w:r>
      <w:r>
        <w:t>_</w:t>
      </w:r>
      <w:r>
        <w:t>Chilavert</w:t>
      </w:r>
      <w:r w:rsidRPr="00470869">
        <w:t>.</w:t>
      </w:r>
      <w:r>
        <w:t>pdf</w:t>
      </w:r>
    </w:p>
    <w:p w14:paraId="67184312" w14:textId="0D67020B" w:rsidR="007B0719" w:rsidRPr="00322C78" w:rsidRDefault="007B0719" w:rsidP="007B0719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Documentos </w:t>
      </w:r>
      <w:r w:rsidR="00851F20">
        <w:rPr>
          <w:b/>
        </w:rPr>
        <w:t>de respaldo</w:t>
      </w:r>
      <w:r>
        <w:rPr>
          <w:b/>
        </w:rPr>
        <w:t xml:space="preserve"> </w:t>
      </w:r>
    </w:p>
    <w:p w14:paraId="3E543A70" w14:textId="156E25F7" w:rsidR="00B74AB5" w:rsidRDefault="007B0719" w:rsidP="00C26DEA">
      <w:r>
        <w:t xml:space="preserve">Los documentos de respaldo DEBEN estar en formato PDF, pueden estar todos en un único archivo o hasta un máximo de 10 archivos. </w:t>
      </w:r>
      <w:r w:rsidR="00C26DEA">
        <w:t>El nombre de</w:t>
      </w:r>
      <w:r w:rsidR="00C26DEA">
        <w:t>/los</w:t>
      </w:r>
      <w:r w:rsidR="00C26DEA">
        <w:t xml:space="preserve"> archivo</w:t>
      </w:r>
      <w:r w:rsidR="00C26DEA">
        <w:t xml:space="preserve">/s debe/n seguir la siguiente </w:t>
      </w:r>
      <w:r w:rsidR="00851F20">
        <w:t>secuencia</w:t>
      </w:r>
      <w:r w:rsidR="00C26DEA">
        <w:t>:</w:t>
      </w:r>
    </w:p>
    <w:p w14:paraId="0ABFF06C" w14:textId="18101DCE" w:rsidR="00C26DEA" w:rsidRDefault="00C26DEA" w:rsidP="00C26DEA">
      <w:r>
        <w:t>Nombre1_Apellido1_01.pdf</w:t>
      </w:r>
    </w:p>
    <w:p w14:paraId="6074890A" w14:textId="2CFFCBD0" w:rsidR="00C26DEA" w:rsidRDefault="00C26DEA" w:rsidP="00C26DEA">
      <w:r>
        <w:t>Nombre1_Apellido1_</w:t>
      </w:r>
      <w:r>
        <w:t>02</w:t>
      </w:r>
      <w:r>
        <w:t>.pdf</w:t>
      </w:r>
    </w:p>
    <w:p w14:paraId="71BA3D31" w14:textId="1239839B" w:rsidR="00C26DEA" w:rsidRDefault="00C26DEA" w:rsidP="00C26DEA">
      <w:r>
        <w:t>Nombre1_Apellido1_</w:t>
      </w:r>
      <w:r>
        <w:t>03</w:t>
      </w:r>
      <w:r>
        <w:t>.pdf</w:t>
      </w:r>
    </w:p>
    <w:p w14:paraId="3D54274D" w14:textId="5FDB1163" w:rsidR="00C26DEA" w:rsidRDefault="00C26DEA" w:rsidP="00C26DEA">
      <w:r>
        <w:t>…</w:t>
      </w:r>
    </w:p>
    <w:p w14:paraId="7236F6CD" w14:textId="3E558BA7" w:rsidR="00C26DEA" w:rsidRDefault="00C26DEA" w:rsidP="00C26DEA">
      <w:r>
        <w:t>Nombre1_Apellido1_</w:t>
      </w:r>
      <w:r>
        <w:t>10</w:t>
      </w:r>
      <w:r>
        <w:t>.pdf</w:t>
      </w:r>
    </w:p>
    <w:p w14:paraId="40A36457" w14:textId="77777777" w:rsidR="00814BF6" w:rsidRDefault="00814BF6" w:rsidP="00322C78"/>
    <w:sectPr w:rsidR="00814BF6" w:rsidSect="00C26DEA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1D4"/>
    <w:multiLevelType w:val="hybridMultilevel"/>
    <w:tmpl w:val="7C5449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062"/>
    <w:multiLevelType w:val="hybridMultilevel"/>
    <w:tmpl w:val="7BF6E80C"/>
    <w:lvl w:ilvl="0" w:tplc="C1E26EC2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1A03"/>
    <w:multiLevelType w:val="hybridMultilevel"/>
    <w:tmpl w:val="7FDC7F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81A85"/>
    <w:multiLevelType w:val="hybridMultilevel"/>
    <w:tmpl w:val="956CFDA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F6"/>
    <w:rsid w:val="00156088"/>
    <w:rsid w:val="00322C78"/>
    <w:rsid w:val="003A6B93"/>
    <w:rsid w:val="004172DE"/>
    <w:rsid w:val="005E6B60"/>
    <w:rsid w:val="007B0719"/>
    <w:rsid w:val="00814BF6"/>
    <w:rsid w:val="00851F20"/>
    <w:rsid w:val="00915187"/>
    <w:rsid w:val="00A30AF0"/>
    <w:rsid w:val="00A7260B"/>
    <w:rsid w:val="00B74AB5"/>
    <w:rsid w:val="00C26DEA"/>
    <w:rsid w:val="00D00C91"/>
    <w:rsid w:val="00D254F0"/>
    <w:rsid w:val="00E25740"/>
    <w:rsid w:val="00F81758"/>
    <w:rsid w:val="00FA50CE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8FF"/>
  <w15:chartTrackingRefBased/>
  <w15:docId w15:val="{5528B38E-234E-45E8-BDC4-F671EA8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78"/>
    <w:pPr>
      <w:jc w:val="both"/>
    </w:pPr>
    <w:rPr>
      <w:rFonts w:ascii="Arial" w:hAnsi="Arial" w:cs="Arial"/>
      <w:bCs/>
      <w:sz w:val="24"/>
      <w:szCs w:val="24"/>
      <w:lang w:eastAsia="es-PY"/>
    </w:rPr>
  </w:style>
  <w:style w:type="paragraph" w:styleId="Ttulo3">
    <w:name w:val="heading 3"/>
    <w:basedOn w:val="Normal"/>
    <w:link w:val="Ttulo3Car"/>
    <w:uiPriority w:val="9"/>
    <w:qFormat/>
    <w:rsid w:val="00814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 w:val="0"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14BF6"/>
    <w:rPr>
      <w:rFonts w:ascii="Times New Roman" w:eastAsia="Times New Roman" w:hAnsi="Times New Roman" w:cs="Times New Roman"/>
      <w:b/>
      <w:bCs/>
      <w:kern w:val="0"/>
      <w:sz w:val="27"/>
      <w:szCs w:val="27"/>
      <w:lang w:eastAsia="es-PY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814BF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BF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4B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7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0038-E37F-4D0A-A8E1-AB7FD402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Lopez</dc:creator>
  <cp:keywords/>
  <dc:description/>
  <cp:lastModifiedBy>user</cp:lastModifiedBy>
  <cp:revision>2</cp:revision>
  <dcterms:created xsi:type="dcterms:W3CDTF">2023-12-06T12:58:00Z</dcterms:created>
  <dcterms:modified xsi:type="dcterms:W3CDTF">2023-12-06T12:58:00Z</dcterms:modified>
</cp:coreProperties>
</file>